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89F06" w14:textId="77777777" w:rsidR="00000000" w:rsidRDefault="00BA34DA">
      <w:pPr>
        <w:widowControl w:val="0"/>
        <w:autoSpaceDE w:val="0"/>
        <w:autoSpaceDN w:val="0"/>
        <w:adjustRightInd w:val="0"/>
        <w:ind w:right="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Name:</w:t>
      </w:r>
      <w:r>
        <w:rPr>
          <w:b/>
          <w:bCs/>
          <w:sz w:val="28"/>
          <w:szCs w:val="28"/>
        </w:rPr>
        <w:tab/>
      </w:r>
    </w:p>
    <w:p w14:paraId="5C796199" w14:textId="77777777" w:rsidR="00000000" w:rsidRDefault="00BA34DA">
      <w:pPr>
        <w:widowControl w:val="0"/>
        <w:autoSpaceDE w:val="0"/>
        <w:autoSpaceDN w:val="0"/>
        <w:adjustRightInd w:val="0"/>
        <w:ind w:right="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Score:    </w:t>
      </w:r>
      <w:r>
        <w:rPr>
          <w:b/>
          <w:bCs/>
          <w:sz w:val="28"/>
          <w:szCs w:val="28"/>
        </w:rPr>
        <w:tab/>
        <w:t xml:space="preserve">     /20 </w:t>
      </w:r>
      <w:proofErr w:type="spellStart"/>
      <w:r>
        <w:rPr>
          <w:b/>
          <w:bCs/>
          <w:sz w:val="28"/>
          <w:szCs w:val="28"/>
        </w:rPr>
        <w:t>pts</w:t>
      </w:r>
      <w:proofErr w:type="spellEnd"/>
      <w:r>
        <w:rPr>
          <w:b/>
          <w:bCs/>
          <w:sz w:val="28"/>
          <w:szCs w:val="28"/>
        </w:rPr>
        <w:t xml:space="preserve">   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6820"/>
      </w:tblGrid>
      <w:tr w:rsidR="00000000" w14:paraId="52281235" w14:textId="77777777">
        <w:tblPrEx>
          <w:tblCellMar>
            <w:top w:w="0" w:type="dxa"/>
            <w:bottom w:w="0" w:type="dxa"/>
          </w:tblCellMar>
        </w:tblPrEx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7A2222B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Content 4 </w:t>
            </w:r>
            <w:proofErr w:type="spellStart"/>
            <w:r>
              <w:rPr>
                <w:b/>
                <w:bCs/>
                <w:sz w:val="24"/>
                <w:szCs w:val="24"/>
              </w:rPr>
              <w:t>pts</w:t>
            </w:r>
            <w:proofErr w:type="spellEnd"/>
          </w:p>
          <w:p w14:paraId="6205A190" w14:textId="77777777" w:rsidR="00000000" w:rsidRDefault="00BA34DA" w:rsidP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(</w:t>
            </w:r>
            <w:proofErr w:type="gramStart"/>
            <w:r>
              <w:t>supports</w:t>
            </w:r>
            <w:proofErr w:type="gramEnd"/>
            <w:r>
              <w:t xml:space="preserve"> the topic</w:t>
            </w:r>
            <w:r>
              <w:t xml:space="preserve"> with detailed, relevant examples)</w:t>
            </w: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D13F844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 xml:space="preserve">__ Examples provide strong support for your topic/thesis </w:t>
            </w:r>
          </w:p>
        </w:tc>
      </w:tr>
      <w:tr w:rsidR="00000000" w14:paraId="345D9605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64F5C5C" w14:textId="77777777" w:rsidR="00000000" w:rsidRDefault="00BA34D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D971ED9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>
              <w:t>(-1</w:t>
            </w:r>
            <w:r>
              <w:t xml:space="preserve">) Provide more specific examples.  Yours are too general </w:t>
            </w:r>
          </w:p>
          <w:p w14:paraId="7987341C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>
              <w:t>(-1</w:t>
            </w:r>
            <w:r>
              <w:t>) Explain more how your examples relate to thesis or ma</w:t>
            </w:r>
            <w:r>
              <w:t xml:space="preserve">in idea. </w:t>
            </w:r>
          </w:p>
          <w:p w14:paraId="52E708BD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</w:t>
            </w:r>
            <w:r>
              <w:t>) Avoid digressions.  (Some of your examples are off topic)</w:t>
            </w:r>
          </w:p>
          <w:p w14:paraId="04470A2A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>__  (-1</w:t>
            </w:r>
            <w:r>
              <w:t>) Other</w:t>
            </w:r>
          </w:p>
        </w:tc>
      </w:tr>
      <w:tr w:rsidR="00000000" w14:paraId="24BC736F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5511077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Organization</w:t>
            </w:r>
          </w:p>
          <w:p w14:paraId="11F1661F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/Clarity 4 </w:t>
            </w:r>
            <w:proofErr w:type="spellStart"/>
            <w:r>
              <w:rPr>
                <w:b/>
                <w:bCs/>
                <w:sz w:val="24"/>
                <w:szCs w:val="24"/>
              </w:rPr>
              <w:t>pts</w:t>
            </w:r>
            <w:proofErr w:type="spellEnd"/>
          </w:p>
          <w:p w14:paraId="74E77246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(</w:t>
            </w:r>
            <w:proofErr w:type="gramStart"/>
            <w:r>
              <w:t>ideas</w:t>
            </w:r>
            <w:proofErr w:type="gramEnd"/>
            <w:r>
              <w:t xml:space="preserve"> are organized, main ideas are clear)</w:t>
            </w: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E17DE6A" w14:textId="77777777" w:rsidR="00000000" w:rsidRDefault="00BA34DA" w:rsidP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>_</w:t>
            </w:r>
            <w:proofErr w:type="gramStart"/>
            <w:r>
              <w:rPr>
                <w:b/>
                <w:bCs/>
              </w:rPr>
              <w:t>_  Email</w:t>
            </w:r>
            <w:proofErr w:type="gramEnd"/>
            <w:r>
              <w:rPr>
                <w:b/>
                <w:bCs/>
              </w:rPr>
              <w:t xml:space="preserve"> well organized </w:t>
            </w:r>
          </w:p>
        </w:tc>
      </w:tr>
      <w:tr w:rsidR="00000000" w14:paraId="43D7F977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CA52497" w14:textId="77777777" w:rsidR="00000000" w:rsidRDefault="00BA34D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1679A8B3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(-1)</w:t>
            </w:r>
            <w:r>
              <w:t xml:space="preserve"> Topic</w:t>
            </w:r>
            <w:r>
              <w:t>: your topic</w:t>
            </w:r>
            <w:r>
              <w:t xml:space="preserve"> is weak, unclear or in the wrong place. </w:t>
            </w:r>
          </w:p>
          <w:p w14:paraId="5449879C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</w:t>
            </w:r>
            <w:r>
              <w:t>) Email</w:t>
            </w:r>
            <w:r>
              <w:t xml:space="preserve"> organization confusing. </w:t>
            </w:r>
          </w:p>
          <w:p w14:paraId="23E4486F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(-1)</w:t>
            </w:r>
            <w:r>
              <w:t xml:space="preserve"> Use transitions to help readers follow your organization </w:t>
            </w:r>
          </w:p>
          <w:p w14:paraId="07BB9F39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>__ (-1</w:t>
            </w:r>
            <w:r>
              <w:t>) Other</w:t>
            </w:r>
          </w:p>
        </w:tc>
      </w:tr>
      <w:tr w:rsidR="00000000" w14:paraId="66D08810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F8A2711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Expression 4pts</w:t>
            </w:r>
          </w:p>
          <w:p w14:paraId="0209930B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(</w:t>
            </w:r>
            <w:proofErr w:type="gramStart"/>
            <w:r>
              <w:t>sentence</w:t>
            </w:r>
            <w:proofErr w:type="gramEnd"/>
            <w:r>
              <w:t xml:space="preserve"> style, word choice and spelling)</w:t>
            </w: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45AB4A2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 xml:space="preserve">__ Use of vocabulary and sentence structure varied and correct </w:t>
            </w:r>
          </w:p>
        </w:tc>
      </w:tr>
      <w:tr w:rsidR="00000000" w14:paraId="2E1EE5DE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900BD27" w14:textId="77777777" w:rsidR="00000000" w:rsidRDefault="00BA34D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C657E39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</w:t>
            </w:r>
            <w:r>
              <w:t>) Spelling errors or typos (remember to proofread)</w:t>
            </w:r>
          </w:p>
          <w:p w14:paraId="3CA8309E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</w:t>
            </w:r>
            <w:r>
              <w:t>) Paragraphs too long or too short (about two lines for emails</w:t>
            </w:r>
            <w:r>
              <w:t>)</w:t>
            </w:r>
          </w:p>
          <w:p w14:paraId="1B5DE40F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</w:t>
            </w:r>
            <w:r>
              <w:t xml:space="preserve">) Sentences too long or too short </w:t>
            </w:r>
          </w:p>
          <w:p w14:paraId="7C02D1F0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</w:t>
            </w:r>
            <w:r>
              <w:t xml:space="preserve">) Shifts in tense, voice or person (pronoun errors) </w:t>
            </w:r>
          </w:p>
          <w:p w14:paraId="133CD0C3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>
              <w:t>(-1</w:t>
            </w:r>
            <w:r>
              <w:t>) Avoid repetitions and redundancies (be concise)</w:t>
            </w:r>
          </w:p>
          <w:p w14:paraId="1F2183F6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</w:t>
            </w:r>
            <w:r>
              <w:t xml:space="preserve">) Infinitives, gerunds, or word order  </w:t>
            </w:r>
          </w:p>
          <w:p w14:paraId="63D033E8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</w:t>
            </w:r>
            <w:r>
              <w:t xml:space="preserve">) Prepositions, phrases and idioms </w:t>
            </w:r>
          </w:p>
          <w:p w14:paraId="45642652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>__ (-1</w:t>
            </w:r>
            <w:r>
              <w:t>) Ot</w:t>
            </w:r>
            <w:r>
              <w:t>her</w:t>
            </w:r>
          </w:p>
        </w:tc>
      </w:tr>
      <w:tr w:rsidR="00000000" w14:paraId="46CB4535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2653376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Sentence Grammar 4 </w:t>
            </w:r>
            <w:proofErr w:type="spellStart"/>
            <w:r>
              <w:rPr>
                <w:b/>
                <w:bCs/>
                <w:sz w:val="24"/>
                <w:szCs w:val="24"/>
              </w:rPr>
              <w:t>pts</w:t>
            </w:r>
            <w:proofErr w:type="spellEnd"/>
          </w:p>
          <w:p w14:paraId="2F743074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17738BEA" w14:textId="77777777" w:rsidR="00000000" w:rsidRDefault="00BA34DA" w:rsidP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rPr>
                <w:b/>
                <w:bCs/>
              </w:rPr>
              <w:t xml:space="preserve">__ Sentence grammar good </w:t>
            </w:r>
          </w:p>
        </w:tc>
      </w:tr>
      <w:tr w:rsidR="00000000" w14:paraId="3AD883CF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F2ADABE" w14:textId="77777777" w:rsidR="00000000" w:rsidRDefault="00BA34D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A1698B8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</w:t>
            </w:r>
            <w:r>
              <w:t xml:space="preserve">) Incorrect conjugation (tense </w:t>
            </w:r>
            <w:r>
              <w:t>or subject agreement</w:t>
            </w:r>
            <w:r>
              <w:t>)</w:t>
            </w:r>
          </w:p>
          <w:p w14:paraId="3FEDA1B0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</w:t>
            </w:r>
            <w:r>
              <w:t xml:space="preserve">) Comma-splicing or fused sentences </w:t>
            </w:r>
          </w:p>
          <w:p w14:paraId="1A60A46C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 </w:t>
            </w:r>
            <w:r>
              <w:t>(-1</w:t>
            </w:r>
            <w:r>
              <w:t xml:space="preserve">) Fragments </w:t>
            </w:r>
          </w:p>
          <w:p w14:paraId="089081A7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 (-1</w:t>
            </w:r>
            <w:r>
              <w:t xml:space="preserve">) Articles (the, a, an), determiners and plural forms </w:t>
            </w:r>
          </w:p>
          <w:p w14:paraId="2ACAA2E9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>__  (-1</w:t>
            </w:r>
            <w:r>
              <w:t>) Other</w:t>
            </w:r>
          </w:p>
        </w:tc>
      </w:tr>
      <w:tr w:rsidR="00000000" w14:paraId="48C61692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9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F457AC3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Punctuation and Mechanics 4 </w:t>
            </w:r>
            <w:proofErr w:type="spellStart"/>
            <w:r>
              <w:rPr>
                <w:b/>
                <w:bCs/>
                <w:sz w:val="24"/>
                <w:szCs w:val="24"/>
              </w:rPr>
              <w:t>pts</w:t>
            </w:r>
            <w:proofErr w:type="spellEnd"/>
          </w:p>
          <w:p w14:paraId="47834728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124DABD7" w14:textId="77777777" w:rsidR="00000000" w:rsidRDefault="00BA34DA" w:rsidP="00BA34DA">
            <w:pPr>
              <w:widowControl w:val="0"/>
              <w:autoSpaceDE w:val="0"/>
              <w:autoSpaceDN w:val="0"/>
              <w:adjustRightInd w:val="0"/>
              <w:ind w:right="4"/>
              <w:rPr>
                <w:b/>
                <w:bCs/>
              </w:rPr>
            </w:pPr>
            <w:r>
              <w:t xml:space="preserve">__ </w:t>
            </w:r>
            <w:r>
              <w:rPr>
                <w:b/>
                <w:bCs/>
              </w:rPr>
              <w:t xml:space="preserve">Punctuation and Mechanics good </w:t>
            </w:r>
          </w:p>
        </w:tc>
      </w:tr>
      <w:tr w:rsidR="00000000" w14:paraId="0762D192" w14:textId="77777777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19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25CB31B" w14:textId="77777777" w:rsidR="00000000" w:rsidRDefault="00BA34D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9500B5E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rPr>
                <w:b/>
                <w:bCs/>
              </w:rPr>
              <w:t xml:space="preserve">__ </w:t>
            </w:r>
            <w:r>
              <w:t>(-1</w:t>
            </w:r>
            <w:r>
              <w:t xml:space="preserve">) Comma use (intro, non-restrictive, in a series) </w:t>
            </w:r>
          </w:p>
          <w:p w14:paraId="3ED0F907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(-1</w:t>
            </w:r>
            <w:r>
              <w:t>) Use of semi-colon or colon</w:t>
            </w:r>
          </w:p>
          <w:p w14:paraId="71EE6040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(-1</w:t>
            </w:r>
            <w:r>
              <w:t xml:space="preserve">) Capital letters </w:t>
            </w:r>
          </w:p>
          <w:p w14:paraId="60EF67DE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(-1</w:t>
            </w:r>
            <w:r>
              <w:t>) Spacing, indentation problems.</w:t>
            </w:r>
          </w:p>
          <w:p w14:paraId="5B7089C9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  <w:r>
              <w:t>__ (-1</w:t>
            </w:r>
            <w:bookmarkStart w:id="0" w:name="_GoBack"/>
            <w:bookmarkEnd w:id="0"/>
            <w:r>
              <w:t>) Other</w:t>
            </w:r>
          </w:p>
        </w:tc>
      </w:tr>
    </w:tbl>
    <w:p w14:paraId="750E7094" w14:textId="77777777" w:rsidR="00000000" w:rsidRDefault="00BA34DA">
      <w:pPr>
        <w:widowControl w:val="0"/>
        <w:autoSpaceDE w:val="0"/>
        <w:autoSpaceDN w:val="0"/>
        <w:adjustRightInd w:val="0"/>
        <w:ind w:left="360" w:right="4"/>
      </w:pPr>
    </w:p>
    <w:p w14:paraId="4601D3DA" w14:textId="77777777" w:rsidR="00000000" w:rsidRDefault="00BA34DA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</w:p>
    <w:p w14:paraId="4F293639" w14:textId="77777777" w:rsidR="00000000" w:rsidRDefault="00BA34DA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</w:p>
    <w:p w14:paraId="7B12155A" w14:textId="77777777" w:rsidR="00000000" w:rsidRDefault="00BA34DA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Additional Comments: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8831"/>
      </w:tblGrid>
      <w:tr w:rsidR="00000000" w14:paraId="0457BB6E" w14:textId="77777777" w:rsidTr="00BA34DA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8831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7FCA0611" w14:textId="77777777" w:rsidR="00000000" w:rsidRDefault="00BA34DA">
            <w:pPr>
              <w:widowControl w:val="0"/>
              <w:autoSpaceDE w:val="0"/>
              <w:autoSpaceDN w:val="0"/>
              <w:adjustRightInd w:val="0"/>
              <w:ind w:right="4"/>
            </w:pPr>
          </w:p>
        </w:tc>
      </w:tr>
    </w:tbl>
    <w:p w14:paraId="34BE2B2D" w14:textId="77777777" w:rsidR="00000000" w:rsidRDefault="00BA34DA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7E8B2A5F" w14:textId="77777777" w:rsidR="00000000" w:rsidRDefault="00BA34DA">
      <w:pPr>
        <w:widowControl w:val="0"/>
        <w:autoSpaceDE w:val="0"/>
        <w:autoSpaceDN w:val="0"/>
        <w:adjustRightInd w:val="0"/>
        <w:ind w:right="4"/>
        <w:rPr>
          <w:b/>
          <w:bCs/>
          <w:sz w:val="24"/>
          <w:szCs w:val="24"/>
        </w:rPr>
      </w:pPr>
    </w:p>
    <w:sectPr w:rsidR="00000000">
      <w:pgSz w:w="11904" w:h="16836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5AF"/>
    <w:rsid w:val="006A75AF"/>
    <w:rsid w:val="0081615C"/>
    <w:rsid w:val="00BA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CA8965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301</Words>
  <Characters>1419</Characters>
  <Application>Microsoft Macintosh Word</Application>
  <DocSecurity>0</DocSecurity>
  <Lines>283</Lines>
  <Paragraphs>191</Paragraphs>
  <ScaleCrop>false</ScaleCrop>
  <Company>Cal State Fullerton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Essay Comments </dc:title>
  <dc:subject/>
  <dc:creator>Kyle Crocco</dc:creator>
  <cp:keywords/>
  <dc:description/>
  <cp:lastModifiedBy>Kyle Crocco</cp:lastModifiedBy>
  <cp:revision>3</cp:revision>
  <dcterms:created xsi:type="dcterms:W3CDTF">2014-12-26T19:12:00Z</dcterms:created>
  <dcterms:modified xsi:type="dcterms:W3CDTF">2014-12-26T19:21:00Z</dcterms:modified>
</cp:coreProperties>
</file>